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经销商代理协议</w:t>
      </w:r>
    </w:p>
    <w:p/>
    <w:p>
      <w:r>
        <w:rPr>
          <w:b w:val="0"/>
        </w:rPr>
        <w:t>合同编号：＿＿＿＿＿＿　签订地点：＿＿＿＿＿＿　签订日期：＿＿＿＿年＿＿月＿＿日</w:t>
      </w:r>
    </w:p>
    <w:p/>
    <w:p>
      <w:r>
        <w:rPr>
          <w:b/>
        </w:rPr>
        <w:t>甲方（品牌方）</w:t>
      </w:r>
    </w:p>
    <w:p>
      <w:r>
        <w:rPr>
          <w:b w:val="0"/>
        </w:rPr>
        <w:t>名称：＿＿＿＿＿＿＿＿　统一社会信用代码：＿＿＿＿＿＿</w:t>
      </w:r>
    </w:p>
    <w:p>
      <w:r>
        <w:rPr>
          <w:b/>
        </w:rPr>
        <w:t>乙方（经销商）</w:t>
      </w:r>
    </w:p>
    <w:p>
      <w:r>
        <w:rPr>
          <w:b w:val="0"/>
        </w:rPr>
        <w:t>名称/姓名：＿＿＿＿＿＿　统一社会信用代码/身份证：＿＿＿＿＿＿</w:t>
      </w:r>
    </w:p>
    <w:p>
      <w:r>
        <w:rPr>
          <w:b w:val="0"/>
        </w:rPr>
        <w:t>经营地址：＿＿＿＿＿＿　联系人/电话：＿＿＿＿＿＿</w:t>
      </w:r>
    </w:p>
    <w:p/>
    <w:p>
      <w:r>
        <w:rPr>
          <w:b w:val="0"/>
        </w:rPr>
        <w:t>根据《中华人民共和国民法典》及相关法律法规，双方平等自愿、协商一致订立本合同。</w:t>
      </w:r>
    </w:p>
    <w:p/>
    <w:p>
      <w:r>
        <w:rPr>
          <w:b/>
        </w:rPr>
        <w:t>第1条　授权内容</w:t>
      </w:r>
    </w:p>
    <w:p>
      <w:r>
        <w:rPr>
          <w:b w:val="0"/>
        </w:rPr>
        <w:t>甲方授权乙方在＿＿区域＿＿期限内经销甲方＿＿品牌家具产品；□独家　□非独家（勾选）。</w:t>
      </w:r>
    </w:p>
    <w:p/>
    <w:p>
      <w:r>
        <w:rPr>
          <w:b/>
        </w:rPr>
        <w:t>第2条　销售任务与价格</w:t>
      </w:r>
    </w:p>
    <w:p>
      <w:r>
        <w:rPr>
          <w:b w:val="0"/>
        </w:rPr>
        <w:t>1. 年度任务：＿＿万元；连续＿＿个季度未达＿＿%的，甲方有权调整区域或终止。</w:t>
      </w:r>
    </w:p>
    <w:p>
      <w:r>
        <w:rPr>
          <w:b w:val="0"/>
        </w:rPr>
        <w:t>2. 乙方按甲方指导价体系销售，不得低价窜货、不得跨区域销售、不得网售（除非书面许可）。</w:t>
      </w:r>
    </w:p>
    <w:p/>
    <w:p>
      <w:r>
        <w:rPr>
          <w:b/>
        </w:rPr>
        <w:t>第3条　订货与结算</w:t>
      </w:r>
    </w:p>
    <w:p>
      <w:r>
        <w:rPr>
          <w:b w:val="0"/>
        </w:rPr>
        <w:t>款到发货/月结（勾选）；首批进货＿＿万元；订货以书面订单为准。</w:t>
      </w:r>
    </w:p>
    <w:p/>
    <w:p>
      <w:r>
        <w:rPr>
          <w:b/>
        </w:rPr>
        <w:t>第4条　支持政策</w:t>
      </w:r>
    </w:p>
    <w:p>
      <w:r>
        <w:rPr>
          <w:b w:val="0"/>
        </w:rPr>
        <w:t>样品折扣＿＿%、装修补贴＿＿元/㎡（按甲方SI标准）、年终返利＿＿%（达标后）。</w:t>
      </w:r>
    </w:p>
    <w:p/>
    <w:p>
      <w:r>
        <w:rPr>
          <w:b/>
        </w:rPr>
        <w:t>第5条　品牌与市场</w:t>
      </w:r>
    </w:p>
    <w:p>
      <w:r>
        <w:rPr>
          <w:b w:val="0"/>
        </w:rPr>
        <w:t>乙方不得仿冒、不得销售竞品同类（独家）；门头与宣传按甲方品牌规范。</w:t>
      </w:r>
    </w:p>
    <w:p/>
    <w:p>
      <w:r>
        <w:rPr>
          <w:b/>
        </w:rPr>
        <w:t>第6条　退出机制</w:t>
      </w:r>
    </w:p>
    <w:p>
      <w:r>
        <w:rPr>
          <w:b w:val="0"/>
        </w:rPr>
        <w:t>任何一方提前终止须提前＿＿日书面通知；终止后乙方停止销售、返还物料，剩余合格库存按进货价＿＿%退货。</w:t>
      </w:r>
    </w:p>
    <w:p/>
    <w:p>
      <w:r>
        <w:rPr>
          <w:b/>
        </w:rPr>
        <w:t>第7条　违约责任</w:t>
      </w:r>
    </w:p>
    <w:p>
      <w:r>
        <w:rPr>
          <w:b w:val="0"/>
        </w:rPr>
        <w:t>窜货/低价倾销的每次罚＿＿万元并从返利扣除；甲方断供超＿＿天的乙方有权终止并索赔。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协商不成向＿＿＿＿人民法院起诉（勾选）。</w:t>
      </w:r>
    </w:p>
    <w:p/>
    <w:p>
      <w:r>
        <w:rPr>
          <w:b/>
        </w:rPr>
        <w:t>本合同一式＿＿份，甲乙各执＿＿份，自签字盖章之日起生效。</w:t>
      </w:r>
    </w:p>
    <w:p/>
    <w:p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　＿＿＿＿＿＿＿＿＿</w:t>
      </w:r>
    </w:p>
    <w:p>
      <w:r>
        <w:rPr>
          <w:b w:val="0"/>
        </w:rPr>
        <w:t>统一社会信用代码：＿＿＿＿＿＿＿＿＿＿　统一社会信用代码：＿＿＿＿＿＿</w:t>
      </w:r>
    </w:p>
    <w:p>
      <w:r>
        <w:rPr>
          <w:b w:val="0"/>
        </w:rPr>
        <w:t>地址：＿＿＿＿＿＿＿＿＿＿＿＿＿＿　　地址：＿＿＿＿＿＿＿＿＿＿＿＿</w:t>
      </w:r>
    </w:p>
    <w:p>
      <w:r>
        <w:rPr>
          <w:b w:val="0"/>
        </w:rPr>
        <w:t>联系电话：＿＿＿＿＿＿＿＿＿＿＿＿　　联系电话：＿＿＿＿＿＿＿＿＿＿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