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SimHei" w:hAnsi="SimHei" w:eastAsia="SimHei"/>
        </w:rPr>
        <w:t>皮革布艺供货合同</w:t>
      </w:r>
    </w:p>
    <w:p/>
    <w:p>
      <w:r>
        <w:rPr>
          <w:b w:val="0"/>
        </w:rPr>
        <w:t>合同编号：＿＿＿＿＿＿＿＿　签订地点：＿＿＿＿＿＿＿＿　签订日期：＿＿＿＿年＿＿月＿＿日</w:t>
      </w:r>
    </w:p>
    <w:p/>
    <w:p>
      <w:r>
        <w:rPr>
          <w:b/>
        </w:rPr>
        <w:t>甲方（采购方）</w:t>
      </w:r>
    </w:p>
    <w:p>
      <w:r>
        <w:rPr>
          <w:b w:val="0"/>
        </w:rPr>
        <w:t>名称：＿＿＿＿＿＿＿＿＿＿　统一社会信用代码：＿＿＿＿＿＿</w:t>
      </w:r>
    </w:p>
    <w:p>
      <w:r>
        <w:rPr>
          <w:b w:val="0"/>
        </w:rPr>
        <w:t>地址：＿＿＿＿＿＿＿＿＿＿　联系人/电话：＿＿＿＿＿＿</w:t>
      </w:r>
    </w:p>
    <w:p>
      <w:r>
        <w:rPr>
          <w:b/>
        </w:rPr>
        <w:t>乙方（供货方）</w:t>
      </w:r>
    </w:p>
    <w:p>
      <w:r>
        <w:rPr>
          <w:b w:val="0"/>
        </w:rPr>
        <w:t>名称：＿＿＿＿＿＿＿＿＿＿　统一社会信用代码：＿＿＿＿＿＿</w:t>
      </w:r>
    </w:p>
    <w:p>
      <w:r>
        <w:rPr>
          <w:b w:val="0"/>
        </w:rPr>
        <w:t>地址：＿＿＿＿＿＿＿＿＿＿　联系人/电话：＿＿＿＿＿＿</w:t>
      </w:r>
    </w:p>
    <w:p/>
    <w:p>
      <w:r>
        <w:rPr>
          <w:b w:val="0"/>
        </w:rPr>
        <w:t>根据《中华人民共和国民法典》及相关法律法规，甲乙双方本着平等自愿、诚实信用的原则，协商一致订立本合同。</w:t>
      </w:r>
    </w:p>
    <w:p/>
    <w:p>
      <w:r>
        <w:rPr>
          <w:b/>
        </w:rPr>
        <w:t>第1条　标的与明细</w:t>
      </w:r>
    </w:p>
    <w:p>
      <w:r>
        <w:rPr>
          <w:b w:val="0"/>
        </w:rPr>
        <w:t>甲方向乙方采购沙发/软床面料：真皮（头层/二层，产地＿＿）、超纤、科技布、麻布、绒布等；厚度＿＿mm、克重＿＿g/m²、幅宽＿＿cm，颜色按双方确认的色卡/封样。</w:t>
      </w:r>
    </w:p>
    <w:p/>
    <w:p>
      <w:r>
        <w:rPr>
          <w:b/>
        </w:rPr>
        <w:t>第2条　质量标准</w:t>
      </w:r>
    </w:p>
    <w:p>
      <w:r>
        <w:rPr>
          <w:b w:val="0"/>
        </w:rPr>
        <w:t>1. 物理性能：耐磨（马丁代尔≥＿＿次）、色牢度（干磨≥＿＿级/湿磨≥＿＿级）、撕裂强度符合行业标准；每批附检测报告。</w:t>
      </w:r>
    </w:p>
    <w:p>
      <w:r>
        <w:rPr>
          <w:b w:val="0"/>
        </w:rPr>
        <w:t>2. 环保：甲醛、六价铬（皮革）等符合GB 20400《皮革和毛皮 有害物质限量》。</w:t>
      </w:r>
    </w:p>
    <w:p>
      <w:r>
        <w:rPr>
          <w:b w:val="0"/>
        </w:rPr>
        <w:t>3. 色差：同批次缸差≤＿＿级；每批留样＿＿米存档备查。</w:t>
      </w:r>
    </w:p>
    <w:p/>
    <w:p>
      <w:r>
        <w:rPr>
          <w:b/>
        </w:rPr>
        <w:t>第3条　检验与退换</w:t>
      </w:r>
    </w:p>
    <w:p>
      <w:r>
        <w:rPr>
          <w:b w:val="0"/>
        </w:rPr>
        <w:t>1. 甲方收货后＿＿日内验布（外观瑕疵点数/m²）；抽检不合格整批退换。</w:t>
      </w:r>
    </w:p>
    <w:p>
      <w:r>
        <w:rPr>
          <w:b w:val="0"/>
        </w:rPr>
        <w:t>2. 裁剪使用中发现隐藏瑕疵的，按实际损失米数双倍补偿。</w:t>
      </w:r>
    </w:p>
    <w:p/>
    <w:p>
      <w:r>
        <w:rPr>
          <w:b/>
        </w:rPr>
        <w:t>第4条　价格与结算</w:t>
      </w:r>
    </w:p>
    <w:p>
      <w:r>
        <w:rPr>
          <w:b w:val="0"/>
        </w:rPr>
        <w:t>1. 单价按《价格确认单》执行，锁价＿＿个月。</w:t>
      </w:r>
    </w:p>
    <w:p>
      <w:r>
        <w:rPr>
          <w:b w:val="0"/>
        </w:rPr>
        <w:t>2. 结算：□月结 □货到付款；发票：□专票 □普票。</w:t>
      </w:r>
    </w:p>
    <w:p/>
    <w:p>
      <w:r>
        <w:rPr>
          <w:b/>
        </w:rPr>
        <w:t>第5条　交付</w:t>
      </w:r>
    </w:p>
    <w:p>
      <w:r>
        <w:rPr>
          <w:b w:val="0"/>
        </w:rPr>
        <w:t>送货至＿＿＿＿＿＿；交期按订单执行；分缸号包装并附缸号标签，逾期违约金每日＿＿‰。</w:t>
      </w:r>
    </w:p>
    <w:p/>
    <w:p>
      <w:r>
        <w:rPr>
          <w:b/>
        </w:rPr>
        <w:t>第6条　包装</w:t>
      </w:r>
    </w:p>
    <w:p>
      <w:r>
        <w:rPr>
          <w:b w:val="0"/>
        </w:rPr>
        <w:t>卷装、防潮膜+编织袋；标签注明品名/成分/克重/缸号/米数。</w:t>
      </w:r>
    </w:p>
    <w:p/>
    <w:p>
      <w:r>
        <w:rPr>
          <w:b/>
        </w:rPr>
        <w:t>第7条　违约责任</w:t>
      </w:r>
    </w:p>
    <w:p>
      <w:r>
        <w:rPr>
          <w:b w:val="0"/>
        </w:rPr>
        <w:t>1. 乙方以次充好、成分造假的，按货款＿＿倍赔偿并承担成品损失。</w:t>
      </w:r>
    </w:p>
    <w:p>
      <w:r>
        <w:rPr>
          <w:b w:val="0"/>
        </w:rPr>
        <w:t>2. 甲方逾期付款每日＿＿‰违约金；无故拒收合格货物的赔偿乙方损失。</w:t>
      </w:r>
    </w:p>
    <w:p/>
    <w:p>
      <w:r>
        <w:rPr>
          <w:b/>
        </w:rPr>
        <w:t>第8条　争议解决</w:t>
      </w:r>
    </w:p>
    <w:p>
      <w:r>
        <w:rPr>
          <w:b w:val="0"/>
        </w:rPr>
        <w:t>协商不成的，向＿＿＿＿人民法院起诉（勾选）。</w:t>
      </w:r>
    </w:p>
    <w:p/>
    <w:p>
      <w:r>
        <w:rPr>
          <w:b/>
        </w:rPr>
        <w:t>本合同一式＿＿份，甲方执＿＿份，乙方执＿＿份，自双方签字盖章之日起生效。</w:t>
      </w:r>
    </w:p>
    <w:p/>
    <w:p>
      <w:pPr>
        <w:jc w:val="center"/>
      </w:pPr>
      <w:r>
        <w:rPr>
          <w:b w:val="0"/>
        </w:rPr>
        <w:t>（以下无正文，为签署页）</w:t>
      </w:r>
    </w:p>
    <w:p/>
    <w:p>
      <w:r>
        <w:rPr>
          <w:b w:val="0"/>
        </w:rPr>
        <w:t>甲方（盖章）：＿＿＿＿＿＿＿＿＿＿　　乙方（盖章）：＿＿＿＿＿＿＿＿＿＿</w:t>
      </w:r>
    </w:p>
    <w:p>
      <w:r>
        <w:rPr>
          <w:b w:val="0"/>
        </w:rPr>
        <w:t>法定代表人/委托代理人（签字）：＿＿＿＿＿＿＿＿＿＿　＿＿＿＿＿＿＿＿＿＿</w:t>
      </w:r>
    </w:p>
    <w:p>
      <w:r>
        <w:rPr>
          <w:b w:val="0"/>
        </w:rPr>
        <w:t>统一社会信用代码：＿＿＿＿＿＿＿＿＿＿　　统一社会信用代码：＿＿＿＿＿＿</w:t>
      </w:r>
    </w:p>
    <w:p>
      <w:r>
        <w:rPr>
          <w:b w:val="0"/>
        </w:rPr>
        <w:t>地址：＿＿＿＿＿＿＿＿＿＿＿＿＿＿　　地址：＿＿＿＿＿＿＿＿＿＿＿＿＿＿</w:t>
      </w:r>
    </w:p>
    <w:p>
      <w:r>
        <w:rPr>
          <w:b w:val="0"/>
        </w:rPr>
        <w:t>联系电话：＿＿＿＿＿＿＿＿＿＿＿＿＿　　联系电话：＿＿＿＿＿＿＿＿＿＿＿</w:t>
      </w:r>
    </w:p>
    <w:p>
      <w:r>
        <w:rPr>
          <w:b w:val="0"/>
        </w:rPr>
        <w:t>签订日期：＿＿＿＿年＿＿月＿＿日　　　签订日期：＿＿＿＿年＿＿月＿＿日</w:t>
      </w:r>
    </w:p>
    <w:p>
      <w:r>
        <w:rPr>
          <w:b w:val="0"/>
        </w:rPr>
        <w:t>签订地点：＿＿＿＿＿＿＿＿＿＿＿＿＿＿</w:t>
      </w:r>
    </w:p>
    <w:p>
      <w:r>
        <w:rPr>
          <w:sz w:val="18"/>
        </w:rPr>
        <w:t>注：本合同依据《民法典》买卖合同章及软体家具面料交易惯例制定。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Sun" w:hAnsi="SimSun" w:eastAsia="SimSu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