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委托加工合同</w:t>
      </w:r>
    </w:p>
    <w:p/>
    <w:p>
      <w:r>
        <w:rPr>
          <w:b w:val="0"/>
          <w:sz w:val="20"/>
        </w:rPr>
        <w:t>合同编号：＿＿＿＿＿＿＿＿　　签订地点：＿＿＿＿＿＿＿＿　　签订日期：＿＿＿＿年＿＿月＿＿日</w:t>
      </w:r>
    </w:p>
    <w:p/>
    <w:p>
      <w:r>
        <w:rPr>
          <w:b/>
        </w:rPr>
        <w:t>甲方（委托方）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>
      <w:r>
        <w:rPr>
          <w:b/>
        </w:rPr>
        <w:t>乙方（加工方）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/>
    <w:p>
      <w:r>
        <w:rPr>
          <w:b w:val="0"/>
          <w:sz w:val="22"/>
        </w:rPr>
        <w:t>根据《中华人民共和国民法典》及相关法律法规的规定，甲乙双方本着平等自愿、诚实信用的原则，就有关事项协商一致，订立本合同，以资共同遵守。</w:t>
      </w:r>
    </w:p>
    <w:p/>
    <w:p>
      <w:r>
        <w:rPr>
          <w:b/>
        </w:rPr>
        <w:t>第1条　加工内容</w:t>
      </w:r>
    </w:p>
    <w:p>
      <w:r>
        <w:rPr>
          <w:b w:val="0"/>
        </w:rPr>
        <w:t>甲方委托乙方加工：□裁剪　□车缝　□扪工　□木工　□油漆　□包装　□贴牌半成品组装，具体规格、工艺、数量、交期以《加工订单》为准。</w:t>
      </w:r>
    </w:p>
    <w:p/>
    <w:p>
      <w:r>
        <w:rPr>
          <w:b/>
        </w:rPr>
        <w:t>第2条　材料供应</w:t>
      </w:r>
    </w:p>
    <w:p>
      <w:r>
        <w:rPr>
          <w:b w:val="0"/>
        </w:rPr>
        <w:t>□甲方供料：甲方按定额将面料/板材/五金交付乙方，乙方应专料专用并办理签收；超定额损耗率＿＿%以内的由甲方承担，超出的由乙方承担。</w:t>
      </w:r>
    </w:p>
    <w:p>
      <w:r>
        <w:rPr>
          <w:b w:val="0"/>
        </w:rPr>
        <w:t>□乙方包工包料：材料质量标准按第二条执行。</w:t>
      </w:r>
    </w:p>
    <w:p/>
    <w:p>
      <w:r>
        <w:rPr>
          <w:b/>
        </w:rPr>
        <w:t>第3条　质量与工艺</w:t>
      </w:r>
    </w:p>
    <w:p>
      <w:r>
        <w:rPr>
          <w:b w:val="0"/>
        </w:rPr>
        <w:t>1. 加工质量按双方确认的工艺文件、样品执行；首件经甲方确认后方可批量加工。</w:t>
      </w:r>
    </w:p>
    <w:p>
      <w:r>
        <w:rPr>
          <w:b w:val="0"/>
        </w:rPr>
        <w:t>2. 乙方交付的产品，甲方抽检不合格率超过＿＿%的，该批产品由乙方返工/重工，费用自负；返工后仍不合格的，甲方有权拒收并索赔。</w:t>
      </w:r>
    </w:p>
    <w:p/>
    <w:p>
      <w:r>
        <w:rPr>
          <w:b/>
        </w:rPr>
        <w:t>第4条　加工费与结算</w:t>
      </w:r>
    </w:p>
    <w:p>
      <w:r>
        <w:rPr>
          <w:b w:val="0"/>
        </w:rPr>
        <w:t>1. 加工单价：＿＿＿＿＿＿（单价明细表为附件）；合同预计总价：＿＿＿＿元。</w:t>
      </w:r>
    </w:p>
    <w:p>
      <w:r>
        <w:rPr>
          <w:b w:val="0"/>
        </w:rPr>
        <w:t>2. 结算：□月结　□批次结。乙方交付并经甲方验收合格、开具发票后＿＿日内付款。</w:t>
      </w:r>
    </w:p>
    <w:p/>
    <w:p>
      <w:r>
        <w:rPr>
          <w:b/>
        </w:rPr>
        <w:t>第5条　交货</w:t>
      </w:r>
    </w:p>
    <w:p>
      <w:r>
        <w:rPr>
          <w:b w:val="0"/>
        </w:rPr>
        <w:t>交货地点：＿＿＿＿＿＿＿＿；交货期：按订单约定。逾期交货每日按该批加工费＿＿‰支付违约金。</w:t>
      </w:r>
    </w:p>
    <w:p/>
    <w:p>
      <w:r>
        <w:rPr>
          <w:b/>
        </w:rPr>
        <w:t>第6条　知识产权与保密</w:t>
      </w:r>
    </w:p>
    <w:p>
      <w:r>
        <w:rPr>
          <w:b w:val="0"/>
        </w:rPr>
        <w:t>1. 甲方提供的图纸、工艺文件、样品归甲方所有，乙方不得复制、外泄或为第三方加工同类产品。</w:t>
      </w:r>
    </w:p>
    <w:p>
      <w:r>
        <w:rPr>
          <w:b w:val="0"/>
        </w:rPr>
        <w:t>2. 乙方以甲方商标贴牌的，不得私自销售或流出品，违者按货值＿＿倍赔偿。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乙方擅自处置甲方材料的，按材料价值＿＿倍赔偿。</w:t>
      </w:r>
    </w:p>
    <w:p>
      <w:r>
        <w:rPr>
          <w:b w:val="0"/>
        </w:rPr>
        <w:t>2. 甲方中途取消订单的，应赔偿乙方已投入的成本损失。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协商不成的，向＿＿＿＿人民法院起诉/提交仲裁（勾选）。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甲方（盖章）：＿＿＿＿＿＿＿＿＿＿＿＿　　乙方（盖章）：＿＿＿＿＿＿＿＿＿＿＿＿</w:t>
      </w:r>
    </w:p>
    <w:p>
      <w:r>
        <w:rPr>
          <w:b w:val="0"/>
        </w:rPr>
        <w:t>法定代表人或委托代理人（签字）：＿＿＿＿＿＿＿＿　　法定代表人或委托代理人（签字）：＿＿＿＿＿＿＿＿</w:t>
      </w:r>
    </w:p>
    <w:p>
      <w:r>
        <w:rPr>
          <w:b w:val="0"/>
        </w:rPr>
        <w:t>统一社会信用代码：＿＿＿＿＿＿＿＿＿＿　　统一社会信用代码：＿＿＿＿＿＿＿＿＿＿</w:t>
      </w:r>
    </w:p>
    <w:p>
      <w:r>
        <w:rPr>
          <w:b w:val="0"/>
        </w:rPr>
        <w:t>地址：＿＿＿＿＿＿＿＿＿＿＿＿＿＿＿＿　　地址：＿＿＿＿＿＿＿＿＿＿＿＿＿＿＿＿</w:t>
      </w:r>
    </w:p>
    <w:p>
      <w:r>
        <w:rPr>
          <w:b w:val="0"/>
        </w:rPr>
        <w:t>联系电话：＿＿＿＿＿＿＿＿＿＿＿＿＿＿　　联系电话：＿＿＿＿＿＿＿＿＿＿＿＿＿＿</w:t>
      </w:r>
    </w:p>
    <w:p>
      <w:r>
        <w:rPr>
          <w:b w:val="0"/>
        </w:rPr>
        <w:t>签订日期：＿＿＿＿年＿＿月＿＿日　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注：本合同依据《民法典》承揽合同章制定，适用于家具厂外发贴牌、工序外协等场景。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